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83" w:rsidRDefault="003738CC">
      <w:pPr>
        <w:pStyle w:val="af1"/>
        <w:spacing w:line="578" w:lineRule="exact"/>
        <w:rPr>
          <w:rFonts w:eastAsia="方正小标宋简体" w:cs="Times New Roman"/>
          <w:bCs w:val="0"/>
          <w:sz w:val="44"/>
          <w:szCs w:val="44"/>
        </w:rPr>
      </w:pPr>
      <w:r>
        <w:rPr>
          <w:rFonts w:eastAsia="方正小标宋简体"/>
          <w:sz w:val="44"/>
          <w:szCs w:val="44"/>
          <w:shd w:val="clear" w:color="auto" w:fill="FFFFFF"/>
        </w:rPr>
        <w:t>2025</w:t>
      </w:r>
      <w:r>
        <w:rPr>
          <w:rFonts w:eastAsia="方正小标宋简体"/>
          <w:sz w:val="44"/>
          <w:szCs w:val="44"/>
          <w:shd w:val="clear" w:color="auto" w:fill="FFFFFF"/>
        </w:rPr>
        <w:t>年度</w:t>
      </w:r>
      <w:r w:rsidR="002B069A">
        <w:rPr>
          <w:rFonts w:eastAsia="方正小标宋简体" w:hint="eastAsia"/>
          <w:sz w:val="44"/>
          <w:szCs w:val="44"/>
          <w:shd w:val="clear" w:color="auto" w:fill="FFFFFF"/>
        </w:rPr>
        <w:t>泸县财政局</w:t>
      </w:r>
    </w:p>
    <w:p w:rsidR="00584883" w:rsidRDefault="003738CC">
      <w:pPr>
        <w:pStyle w:val="af1"/>
        <w:spacing w:line="578" w:lineRule="exact"/>
        <w:rPr>
          <w:rFonts w:eastAsia="方正小标宋简体" w:cs="Times New Roman"/>
          <w:bCs w:val="0"/>
          <w:sz w:val="44"/>
          <w:szCs w:val="44"/>
        </w:rPr>
      </w:pPr>
      <w:r>
        <w:rPr>
          <w:rFonts w:eastAsia="方正小标宋简体" w:cs="Times New Roman"/>
          <w:bCs w:val="0"/>
          <w:sz w:val="44"/>
          <w:szCs w:val="44"/>
        </w:rPr>
        <w:t>预算项目绩效目标申报表</w:t>
      </w:r>
    </w:p>
    <w:tbl>
      <w:tblPr>
        <w:tblW w:w="5156" w:type="pct"/>
        <w:jc w:val="center"/>
        <w:shd w:val="clear" w:color="auto" w:fill="FFFFFF" w:themeFill="background1"/>
        <w:tblCellMar>
          <w:left w:w="17" w:type="dxa"/>
          <w:right w:w="17" w:type="dxa"/>
        </w:tblCellMar>
        <w:tblLook w:val="04A0"/>
      </w:tblPr>
      <w:tblGrid>
        <w:gridCol w:w="1042"/>
        <w:gridCol w:w="1045"/>
        <w:gridCol w:w="994"/>
        <w:gridCol w:w="801"/>
        <w:gridCol w:w="1470"/>
        <w:gridCol w:w="1274"/>
        <w:gridCol w:w="1985"/>
        <w:gridCol w:w="2548"/>
        <w:gridCol w:w="994"/>
        <w:gridCol w:w="1133"/>
        <w:gridCol w:w="937"/>
        <w:gridCol w:w="837"/>
      </w:tblGrid>
      <w:tr w:rsidR="0029664D" w:rsidTr="001D7F06">
        <w:trPr>
          <w:trHeight w:val="454"/>
          <w:tblHeader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单位编码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单位名称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项目名称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预算数</w:t>
            </w:r>
          </w:p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年度目标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一级指标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二级指标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三级指标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指标性质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指标值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度量单位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883" w:rsidRDefault="003738CC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>
              <w:rPr>
                <w:rFonts w:eastAsia="方正黑体简体" w:cs="Times New Roman"/>
                <w:bCs w:val="0"/>
                <w:szCs w:val="21"/>
              </w:rPr>
              <w:t>权重（</w:t>
            </w:r>
            <w:r>
              <w:rPr>
                <w:rFonts w:eastAsia="方正黑体简体" w:cs="Times New Roman"/>
                <w:bCs w:val="0"/>
                <w:szCs w:val="21"/>
              </w:rPr>
              <w:t>%</w:t>
            </w:r>
            <w:r>
              <w:rPr>
                <w:rFonts w:eastAsia="方正黑体简体" w:cs="Times New Roman"/>
                <w:bCs w:val="0"/>
                <w:szCs w:val="21"/>
              </w:rPr>
              <w:t>）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 w:hint="eastAsia"/>
                <w:bCs w:val="0"/>
                <w:szCs w:val="21"/>
              </w:rPr>
              <w:t>410001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 w:hint="eastAsia"/>
                <w:bCs w:val="0"/>
                <w:szCs w:val="21"/>
              </w:rPr>
              <w:t>泸县财政局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AB262D">
              <w:rPr>
                <w:rFonts w:cs="Times New Roman" w:hint="eastAsia"/>
                <w:bCs w:val="0"/>
                <w:szCs w:val="21"/>
              </w:rPr>
              <w:t>农村综合改革转移支付项目配套资金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 w:hint="eastAsia"/>
                <w:bCs w:val="0"/>
                <w:szCs w:val="21"/>
              </w:rPr>
              <w:t>300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AB262D">
              <w:rPr>
                <w:rFonts w:cs="Times New Roman" w:hint="eastAsia"/>
                <w:bCs w:val="0"/>
                <w:szCs w:val="21"/>
              </w:rPr>
              <w:t>健全农村基础设施、开展农村人居环境治理、完善农村公共服务等</w:t>
            </w:r>
            <w:r>
              <w:rPr>
                <w:rFonts w:cs="Times New Roman" w:hint="eastAsia"/>
                <w:bCs w:val="0"/>
                <w:szCs w:val="21"/>
              </w:rPr>
              <w:t>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支持农村公益事业项目建设数量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DE28AB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质量指标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农村公益事业项目工程验收合格率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DE28AB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支持和美乡村建设数量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时效指标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农村综合改革材料报送及时性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效益指标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生态效益指标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农村人居环境有效改善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定性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20C5C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优良差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效益指标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可持续影响指标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农村公益事业滚动项目库基本建立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定性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20C5C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优良差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满意度指标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服务对象满意度指标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项目区群众满意度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成本指标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经济成本指标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项目总投资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＝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AB262D">
              <w:rPr>
                <w:rFonts w:eastAsia="方正仿宋简体" w:hint="eastAsia"/>
                <w:color w:val="000000"/>
                <w:kern w:val="0"/>
              </w:rPr>
              <w:t>万元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AB262D" w:rsidRDefault="00DE28AB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20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560239">
              <w:rPr>
                <w:rFonts w:cs="Times New Roman" w:hint="eastAsia"/>
                <w:bCs w:val="0"/>
                <w:szCs w:val="21"/>
              </w:rPr>
              <w:t>政府投资项目预结算评审费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 w:hint="eastAsia"/>
                <w:bCs w:val="0"/>
                <w:szCs w:val="21"/>
              </w:rPr>
              <w:t>600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1D7F06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560239">
              <w:rPr>
                <w:rFonts w:cs="Times New Roman" w:hint="eastAsia"/>
                <w:bCs w:val="0"/>
                <w:szCs w:val="21"/>
              </w:rPr>
              <w:t>聘请中介机协作完成财政投资项目（土建、市政、城市绿化、民生、水利、道路桥梁、通信等工程）的评审</w:t>
            </w:r>
            <w:r w:rsidRPr="00560239">
              <w:rPr>
                <w:rFonts w:cs="Times New Roman" w:hint="eastAsia"/>
                <w:bCs w:val="0"/>
                <w:szCs w:val="21"/>
              </w:rPr>
              <w:lastRenderedPageBreak/>
              <w:t>工作。为安排项目结算资金提供技术支撑，提高资金使用效益</w:t>
            </w:r>
            <w:r w:rsidR="001D7F06">
              <w:rPr>
                <w:rFonts w:cs="Times New Roman" w:hint="eastAsia"/>
                <w:bCs w:val="0"/>
                <w:szCs w:val="21"/>
              </w:rPr>
              <w:t>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lastRenderedPageBreak/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预算评审项目数量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300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时效指标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按时完成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定性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按时完成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结算评审项目数量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20C5C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质量指标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工作效率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定性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优良差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效益指标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经济效益指标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财政投资评审审减率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20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满意度指标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服务对象满意度指标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满意度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成本指标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经济成本指标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评审成本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定性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优良差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560239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560239">
              <w:rPr>
                <w:rFonts w:eastAsia="方正仿宋简体" w:hint="eastAsia"/>
                <w:color w:val="000000"/>
                <w:kern w:val="0"/>
              </w:rPr>
              <w:t>20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381784">
              <w:rPr>
                <w:rFonts w:cs="Times New Roman" w:hint="eastAsia"/>
                <w:bCs w:val="0"/>
                <w:szCs w:val="21"/>
              </w:rPr>
              <w:t>财政管理信息系统运行维护费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 w:hint="eastAsia"/>
                <w:bCs w:val="0"/>
                <w:szCs w:val="21"/>
              </w:rPr>
              <w:t>50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381784">
              <w:rPr>
                <w:rFonts w:cs="Times New Roman" w:hint="eastAsia"/>
                <w:bCs w:val="0"/>
                <w:szCs w:val="21"/>
              </w:rPr>
              <w:t>保障财政管理信息系统正常运行、保障全县财政业务正常开展。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时效指标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按约定完成率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质量指标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系统正常使用率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DE28AB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服务系统个数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服务预算单位个数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效益指标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经济效益指标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运转保障率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20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满意度指标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服务对象满意度指标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服务对象满意率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成本指标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经济成本指标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低于预算数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≤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B43548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381784">
              <w:rPr>
                <w:rFonts w:eastAsia="方正仿宋简体" w:hint="eastAsia"/>
                <w:color w:val="000000"/>
                <w:kern w:val="0"/>
              </w:rPr>
              <w:t>万元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DE28AB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20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381784">
              <w:rPr>
                <w:rFonts w:cs="Times New Roman" w:hint="eastAsia"/>
                <w:bCs w:val="0"/>
                <w:szCs w:val="21"/>
              </w:rPr>
              <w:t>国资金融监管协调</w:t>
            </w:r>
            <w:r w:rsidRPr="00381784">
              <w:rPr>
                <w:rFonts w:cs="Times New Roman" w:hint="eastAsia"/>
                <w:bCs w:val="0"/>
                <w:szCs w:val="21"/>
              </w:rPr>
              <w:lastRenderedPageBreak/>
              <w:t>经费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>
              <w:rPr>
                <w:rFonts w:cs="Times New Roman" w:hint="eastAsia"/>
                <w:bCs w:val="0"/>
                <w:szCs w:val="21"/>
              </w:rPr>
              <w:lastRenderedPageBreak/>
              <w:t>44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  <w:r w:rsidRPr="002B069A">
              <w:rPr>
                <w:rFonts w:cs="Times New Roman" w:hint="eastAsia"/>
                <w:bCs w:val="0"/>
                <w:szCs w:val="21"/>
              </w:rPr>
              <w:t>加强地方金融组织监管</w:t>
            </w:r>
            <w:r>
              <w:rPr>
                <w:rFonts w:cs="Times New Roman" w:hint="eastAsia"/>
                <w:bCs w:val="0"/>
                <w:szCs w:val="21"/>
              </w:rPr>
              <w:t>，</w:t>
            </w:r>
            <w:r w:rsidRPr="002B069A">
              <w:rPr>
                <w:rFonts w:cs="Times New Roman" w:hint="eastAsia"/>
                <w:bCs w:val="0"/>
                <w:szCs w:val="21"/>
              </w:rPr>
              <w:t>防范</w:t>
            </w:r>
            <w:r w:rsidRPr="002B069A">
              <w:rPr>
                <w:rFonts w:cs="Times New Roman" w:hint="eastAsia"/>
                <w:bCs w:val="0"/>
                <w:szCs w:val="21"/>
              </w:rPr>
              <w:lastRenderedPageBreak/>
              <w:t>化解金融风险，完成对县属国企经责审计和工资审计工作</w:t>
            </w:r>
            <w:r>
              <w:rPr>
                <w:rFonts w:cs="Times New Roman" w:hint="eastAsia"/>
                <w:bCs w:val="0"/>
                <w:szCs w:val="21"/>
              </w:rPr>
              <w:t>。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lastRenderedPageBreak/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对县属国企经责审计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＝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数量指标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对县属国企工资审计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＝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时效指标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按时完成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定性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按时完成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产出指标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质量指标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使用中小微融资平台企业数量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500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个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效益指标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社会效益指标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金融服务覆盖率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20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满意度指标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服务对象满意度指标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审计报告使用满意度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≥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%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10</w:t>
            </w:r>
          </w:p>
        </w:tc>
      </w:tr>
      <w:tr w:rsidR="001D7F06" w:rsidRPr="00381784" w:rsidTr="001D7F06">
        <w:trPr>
          <w:trHeight w:val="454"/>
          <w:jc w:val="center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381784" w:rsidRDefault="0029664D" w:rsidP="0029664D">
            <w:pPr>
              <w:pStyle w:val="af1"/>
              <w:rPr>
                <w:rFonts w:cs="Times New Roman"/>
                <w:bCs w:val="0"/>
                <w:szCs w:val="21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成本指标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经济成本指标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wordWrap w:val="0"/>
              <w:spacing w:line="240" w:lineRule="exact"/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中小微融资平台运行维护成本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≤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B43548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>
              <w:rPr>
                <w:rFonts w:eastAsia="方正仿宋简体" w:hint="eastAsia"/>
                <w:color w:val="000000"/>
                <w:kern w:val="0"/>
              </w:rPr>
              <w:t>44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万元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664D" w:rsidRPr="002B069A" w:rsidRDefault="0029664D" w:rsidP="0029664D">
            <w:pPr>
              <w:jc w:val="center"/>
              <w:rPr>
                <w:rFonts w:eastAsia="方正仿宋简体"/>
                <w:color w:val="000000"/>
                <w:kern w:val="0"/>
              </w:rPr>
            </w:pPr>
            <w:r w:rsidRPr="002B069A">
              <w:rPr>
                <w:rFonts w:eastAsia="方正仿宋简体" w:hint="eastAsia"/>
                <w:color w:val="000000"/>
                <w:kern w:val="0"/>
              </w:rPr>
              <w:t>20</w:t>
            </w:r>
          </w:p>
        </w:tc>
      </w:tr>
    </w:tbl>
    <w:p w:rsidR="00584883" w:rsidRDefault="003738CC" w:rsidP="00AB262D">
      <w:pPr>
        <w:pStyle w:val="aa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填表说明：单位项目支出绩效目标</w:t>
      </w:r>
    </w:p>
    <w:p w:rsidR="00584883" w:rsidRDefault="003738CC" w:rsidP="00AB262D">
      <w:pPr>
        <w:pStyle w:val="aa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1.</w:t>
      </w:r>
      <w:r>
        <w:rPr>
          <w:rFonts w:hint="eastAsia"/>
          <w:b w:val="0"/>
          <w:bCs w:val="0"/>
        </w:rPr>
        <w:t>单位编码和单位名称需与一体化系统中一致；</w:t>
      </w:r>
    </w:p>
    <w:p w:rsidR="00584883" w:rsidRDefault="003738CC" w:rsidP="00AB262D">
      <w:pPr>
        <w:pStyle w:val="aa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2.</w:t>
      </w:r>
      <w:r>
        <w:rPr>
          <w:rFonts w:hint="eastAsia"/>
          <w:b w:val="0"/>
          <w:bCs w:val="0"/>
        </w:rPr>
        <w:t>项目名称和预算数与汇编资料一致；</w:t>
      </w:r>
    </w:p>
    <w:p w:rsidR="00584883" w:rsidRDefault="003738CC" w:rsidP="00AB262D">
      <w:pPr>
        <w:pStyle w:val="aa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3.</w:t>
      </w:r>
      <w:r>
        <w:rPr>
          <w:rFonts w:hint="eastAsia"/>
          <w:b w:val="0"/>
          <w:bCs w:val="0"/>
        </w:rPr>
        <w:t>每个项目至少有</w:t>
      </w:r>
      <w:r>
        <w:rPr>
          <w:rFonts w:hint="eastAsia"/>
          <w:b w:val="0"/>
          <w:bCs w:val="0"/>
        </w:rPr>
        <w:t>4</w:t>
      </w:r>
      <w:r>
        <w:rPr>
          <w:rFonts w:hint="eastAsia"/>
          <w:b w:val="0"/>
          <w:bCs w:val="0"/>
        </w:rPr>
        <w:t>个产出指标、分别</w:t>
      </w:r>
      <w:r>
        <w:rPr>
          <w:rFonts w:hint="eastAsia"/>
          <w:b w:val="0"/>
          <w:bCs w:val="0"/>
        </w:rPr>
        <w:t>1</w:t>
      </w:r>
      <w:r>
        <w:rPr>
          <w:rFonts w:hint="eastAsia"/>
          <w:b w:val="0"/>
          <w:bCs w:val="0"/>
        </w:rPr>
        <w:t>个其他指标（效益、满意度、成本指标）；</w:t>
      </w:r>
    </w:p>
    <w:p w:rsidR="00584883" w:rsidRDefault="003738CC" w:rsidP="00AB262D">
      <w:pPr>
        <w:pStyle w:val="aa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4.</w:t>
      </w:r>
      <w:r>
        <w:rPr>
          <w:rFonts w:hint="eastAsia"/>
          <w:b w:val="0"/>
          <w:bCs w:val="0"/>
        </w:rPr>
        <w:t>指标设置务必细化量化，不能全部整定性指标，一个项目各指标权重和为</w:t>
      </w:r>
      <w:r>
        <w:rPr>
          <w:rFonts w:hint="eastAsia"/>
          <w:b w:val="0"/>
          <w:bCs w:val="0"/>
        </w:rPr>
        <w:t>90%</w:t>
      </w:r>
      <w:bookmarkStart w:id="0" w:name="_GoBack"/>
      <w:bookmarkEnd w:id="0"/>
      <w:r>
        <w:rPr>
          <w:rFonts w:hint="eastAsia"/>
          <w:b w:val="0"/>
          <w:bCs w:val="0"/>
        </w:rPr>
        <w:t>；</w:t>
      </w:r>
    </w:p>
    <w:p w:rsidR="00584883" w:rsidRDefault="003738CC" w:rsidP="00584883">
      <w:pPr>
        <w:pStyle w:val="aa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5.</w:t>
      </w:r>
      <w:r>
        <w:rPr>
          <w:rFonts w:hint="eastAsia"/>
          <w:b w:val="0"/>
          <w:bCs w:val="0"/>
        </w:rPr>
        <w:t>除涉密项目外，其余每个项目都必须编制项目绩效目标申报表，并确保与一体化系统中绩效目标一致。</w:t>
      </w:r>
    </w:p>
    <w:sectPr w:rsidR="00584883" w:rsidSect="00584883">
      <w:footerReference w:type="even" r:id="rId7"/>
      <w:footerReference w:type="default" r:id="rId8"/>
      <w:pgSz w:w="16838" w:h="11906" w:orient="landscape"/>
      <w:pgMar w:top="1588" w:right="1134" w:bottom="1588" w:left="1134" w:header="851" w:footer="1134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C1" w:rsidRDefault="00816FC1" w:rsidP="00584883">
      <w:r>
        <w:separator/>
      </w:r>
    </w:p>
  </w:endnote>
  <w:endnote w:type="continuationSeparator" w:id="0">
    <w:p w:rsidR="00816FC1" w:rsidRDefault="00816FC1" w:rsidP="0058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_x0004_fal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3" w:rsidRDefault="003738CC">
    <w:pPr>
      <w:pStyle w:val="a3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 w:rsidR="00EE6275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EE6275">
      <w:rPr>
        <w:rFonts w:ascii="宋体" w:eastAsia="宋体" w:hAnsi="宋体"/>
        <w:sz w:val="28"/>
      </w:rPr>
      <w:fldChar w:fldCharType="separate"/>
    </w:r>
    <w:r w:rsidR="00DE28AB">
      <w:rPr>
        <w:rFonts w:ascii="宋体" w:eastAsia="宋体" w:hAnsi="宋体"/>
        <w:noProof/>
        <w:sz w:val="28"/>
      </w:rPr>
      <w:t>2</w:t>
    </w:r>
    <w:r w:rsidR="00EE6275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3" w:rsidRDefault="003738CC">
    <w:pPr>
      <w:pStyle w:val="a3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 w:rsidR="00EE6275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EE6275">
      <w:rPr>
        <w:rFonts w:ascii="宋体" w:eastAsia="宋体" w:hAnsi="宋体"/>
        <w:sz w:val="28"/>
      </w:rPr>
      <w:fldChar w:fldCharType="separate"/>
    </w:r>
    <w:r w:rsidR="00DE28AB">
      <w:rPr>
        <w:rFonts w:ascii="宋体" w:eastAsia="宋体" w:hAnsi="宋体"/>
        <w:noProof/>
        <w:sz w:val="28"/>
      </w:rPr>
      <w:t>3</w:t>
    </w:r>
    <w:r w:rsidR="00EE6275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C1" w:rsidRDefault="00816FC1" w:rsidP="00584883">
      <w:r>
        <w:separator/>
      </w:r>
    </w:p>
  </w:footnote>
  <w:footnote w:type="continuationSeparator" w:id="0">
    <w:p w:rsidR="00816FC1" w:rsidRDefault="00816FC1" w:rsidP="00584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254"/>
    <w:rsid w:val="A1DD28D4"/>
    <w:rsid w:val="BF8CA705"/>
    <w:rsid w:val="C4BF6B71"/>
    <w:rsid w:val="F6AD49A1"/>
    <w:rsid w:val="F9FF0D16"/>
    <w:rsid w:val="FEEDCA05"/>
    <w:rsid w:val="FF230EAF"/>
    <w:rsid w:val="FFC35972"/>
    <w:rsid w:val="00002DB0"/>
    <w:rsid w:val="00011E9E"/>
    <w:rsid w:val="0001673A"/>
    <w:rsid w:val="00024A88"/>
    <w:rsid w:val="00050ED0"/>
    <w:rsid w:val="0005103A"/>
    <w:rsid w:val="000546D1"/>
    <w:rsid w:val="00063304"/>
    <w:rsid w:val="00065B76"/>
    <w:rsid w:val="000750D9"/>
    <w:rsid w:val="00081E3E"/>
    <w:rsid w:val="00082842"/>
    <w:rsid w:val="00082FAF"/>
    <w:rsid w:val="00097844"/>
    <w:rsid w:val="000A7078"/>
    <w:rsid w:val="000A7203"/>
    <w:rsid w:val="000B07B1"/>
    <w:rsid w:val="000C1045"/>
    <w:rsid w:val="001048E4"/>
    <w:rsid w:val="001104FD"/>
    <w:rsid w:val="0011448F"/>
    <w:rsid w:val="00116C69"/>
    <w:rsid w:val="001221A5"/>
    <w:rsid w:val="00122C73"/>
    <w:rsid w:val="001362CD"/>
    <w:rsid w:val="00140B94"/>
    <w:rsid w:val="00141A8B"/>
    <w:rsid w:val="00160C95"/>
    <w:rsid w:val="00164F4A"/>
    <w:rsid w:val="00165A34"/>
    <w:rsid w:val="001838D3"/>
    <w:rsid w:val="001910F0"/>
    <w:rsid w:val="001B1DEB"/>
    <w:rsid w:val="001C4254"/>
    <w:rsid w:val="001D7F06"/>
    <w:rsid w:val="001E4FBD"/>
    <w:rsid w:val="001F6C5C"/>
    <w:rsid w:val="0020747F"/>
    <w:rsid w:val="00215E92"/>
    <w:rsid w:val="00220C5C"/>
    <w:rsid w:val="00222636"/>
    <w:rsid w:val="00236082"/>
    <w:rsid w:val="00236C0E"/>
    <w:rsid w:val="00243D3D"/>
    <w:rsid w:val="00257922"/>
    <w:rsid w:val="00264105"/>
    <w:rsid w:val="0027162D"/>
    <w:rsid w:val="002731E2"/>
    <w:rsid w:val="002737AF"/>
    <w:rsid w:val="00275BFE"/>
    <w:rsid w:val="00284A74"/>
    <w:rsid w:val="0029664D"/>
    <w:rsid w:val="002A2C0E"/>
    <w:rsid w:val="002B069A"/>
    <w:rsid w:val="002B610B"/>
    <w:rsid w:val="002C2A1E"/>
    <w:rsid w:val="002C5D2A"/>
    <w:rsid w:val="002D4566"/>
    <w:rsid w:val="002F32D6"/>
    <w:rsid w:val="003055BE"/>
    <w:rsid w:val="00305BE0"/>
    <w:rsid w:val="00307170"/>
    <w:rsid w:val="00311C8A"/>
    <w:rsid w:val="00324655"/>
    <w:rsid w:val="0032789A"/>
    <w:rsid w:val="0034349A"/>
    <w:rsid w:val="003465ED"/>
    <w:rsid w:val="00357AB6"/>
    <w:rsid w:val="00362520"/>
    <w:rsid w:val="00365355"/>
    <w:rsid w:val="0036546C"/>
    <w:rsid w:val="0037246F"/>
    <w:rsid w:val="003738CC"/>
    <w:rsid w:val="003775EA"/>
    <w:rsid w:val="00381784"/>
    <w:rsid w:val="00394CF6"/>
    <w:rsid w:val="003A7E01"/>
    <w:rsid w:val="003B28EB"/>
    <w:rsid w:val="003C00ED"/>
    <w:rsid w:val="003C53F0"/>
    <w:rsid w:val="003D26D6"/>
    <w:rsid w:val="003E1383"/>
    <w:rsid w:val="003E633B"/>
    <w:rsid w:val="003F036F"/>
    <w:rsid w:val="003F1CD4"/>
    <w:rsid w:val="00401520"/>
    <w:rsid w:val="00404D03"/>
    <w:rsid w:val="004312F5"/>
    <w:rsid w:val="00437FB4"/>
    <w:rsid w:val="0044227B"/>
    <w:rsid w:val="00443ADB"/>
    <w:rsid w:val="00450320"/>
    <w:rsid w:val="004516C8"/>
    <w:rsid w:val="00465A3D"/>
    <w:rsid w:val="00467D71"/>
    <w:rsid w:val="00472AAC"/>
    <w:rsid w:val="004952C1"/>
    <w:rsid w:val="004A35E8"/>
    <w:rsid w:val="004B56AF"/>
    <w:rsid w:val="004C0F19"/>
    <w:rsid w:val="004D2C53"/>
    <w:rsid w:val="004D59AD"/>
    <w:rsid w:val="004E1621"/>
    <w:rsid w:val="004F0BFE"/>
    <w:rsid w:val="00512303"/>
    <w:rsid w:val="00514466"/>
    <w:rsid w:val="00530281"/>
    <w:rsid w:val="00532559"/>
    <w:rsid w:val="00546754"/>
    <w:rsid w:val="005526E6"/>
    <w:rsid w:val="00560239"/>
    <w:rsid w:val="00567B6A"/>
    <w:rsid w:val="00582E46"/>
    <w:rsid w:val="00584883"/>
    <w:rsid w:val="00585E8C"/>
    <w:rsid w:val="00587A0A"/>
    <w:rsid w:val="00593FC3"/>
    <w:rsid w:val="005A62C1"/>
    <w:rsid w:val="005B0A0F"/>
    <w:rsid w:val="005B22F5"/>
    <w:rsid w:val="005B514C"/>
    <w:rsid w:val="005C1A5A"/>
    <w:rsid w:val="005C5DEA"/>
    <w:rsid w:val="005C60EA"/>
    <w:rsid w:val="005C6718"/>
    <w:rsid w:val="005C72C4"/>
    <w:rsid w:val="005D42BB"/>
    <w:rsid w:val="005D57F5"/>
    <w:rsid w:val="005F4E74"/>
    <w:rsid w:val="00600A28"/>
    <w:rsid w:val="00603FCA"/>
    <w:rsid w:val="00605B85"/>
    <w:rsid w:val="0062675C"/>
    <w:rsid w:val="00635EE7"/>
    <w:rsid w:val="00656A45"/>
    <w:rsid w:val="00656C57"/>
    <w:rsid w:val="00677AEA"/>
    <w:rsid w:val="00682666"/>
    <w:rsid w:val="00693999"/>
    <w:rsid w:val="006948CD"/>
    <w:rsid w:val="006A6ECE"/>
    <w:rsid w:val="006B7C09"/>
    <w:rsid w:val="006C19B1"/>
    <w:rsid w:val="006E3405"/>
    <w:rsid w:val="006E4BB0"/>
    <w:rsid w:val="006E6296"/>
    <w:rsid w:val="006F69D5"/>
    <w:rsid w:val="00701DF3"/>
    <w:rsid w:val="007104D6"/>
    <w:rsid w:val="007107E9"/>
    <w:rsid w:val="00720E03"/>
    <w:rsid w:val="00721F58"/>
    <w:rsid w:val="0072215B"/>
    <w:rsid w:val="00724986"/>
    <w:rsid w:val="00727A36"/>
    <w:rsid w:val="00736BEE"/>
    <w:rsid w:val="007717DF"/>
    <w:rsid w:val="007753CD"/>
    <w:rsid w:val="007777C9"/>
    <w:rsid w:val="00777B12"/>
    <w:rsid w:val="007B4EE6"/>
    <w:rsid w:val="007B5EB5"/>
    <w:rsid w:val="007C6400"/>
    <w:rsid w:val="007E73EB"/>
    <w:rsid w:val="00807E66"/>
    <w:rsid w:val="008134C8"/>
    <w:rsid w:val="00816FC1"/>
    <w:rsid w:val="008325D5"/>
    <w:rsid w:val="00832E66"/>
    <w:rsid w:val="00843F8D"/>
    <w:rsid w:val="00851A26"/>
    <w:rsid w:val="00853BC9"/>
    <w:rsid w:val="0086069E"/>
    <w:rsid w:val="008674AA"/>
    <w:rsid w:val="00876279"/>
    <w:rsid w:val="008777CD"/>
    <w:rsid w:val="0089566D"/>
    <w:rsid w:val="00895801"/>
    <w:rsid w:val="008A6BA2"/>
    <w:rsid w:val="008C5695"/>
    <w:rsid w:val="008C7979"/>
    <w:rsid w:val="008D290C"/>
    <w:rsid w:val="008E1C91"/>
    <w:rsid w:val="008E2AF7"/>
    <w:rsid w:val="008E4861"/>
    <w:rsid w:val="008E70B3"/>
    <w:rsid w:val="009303A4"/>
    <w:rsid w:val="00943067"/>
    <w:rsid w:val="00945E99"/>
    <w:rsid w:val="00952379"/>
    <w:rsid w:val="00967976"/>
    <w:rsid w:val="00981114"/>
    <w:rsid w:val="0098377F"/>
    <w:rsid w:val="00983E10"/>
    <w:rsid w:val="0099755A"/>
    <w:rsid w:val="009A1DB0"/>
    <w:rsid w:val="009A3C78"/>
    <w:rsid w:val="009C163B"/>
    <w:rsid w:val="009C70AA"/>
    <w:rsid w:val="009D2C55"/>
    <w:rsid w:val="009E478F"/>
    <w:rsid w:val="009E7B93"/>
    <w:rsid w:val="00A1126B"/>
    <w:rsid w:val="00A1368C"/>
    <w:rsid w:val="00A40E93"/>
    <w:rsid w:val="00A46FE9"/>
    <w:rsid w:val="00A47612"/>
    <w:rsid w:val="00A53159"/>
    <w:rsid w:val="00A81E3C"/>
    <w:rsid w:val="00A83EDD"/>
    <w:rsid w:val="00A94865"/>
    <w:rsid w:val="00AA28BB"/>
    <w:rsid w:val="00AB262D"/>
    <w:rsid w:val="00AB7AAE"/>
    <w:rsid w:val="00AD1D03"/>
    <w:rsid w:val="00AE12CE"/>
    <w:rsid w:val="00B15B25"/>
    <w:rsid w:val="00B43548"/>
    <w:rsid w:val="00B46456"/>
    <w:rsid w:val="00B52F62"/>
    <w:rsid w:val="00B53C8A"/>
    <w:rsid w:val="00B610E9"/>
    <w:rsid w:val="00B64B2B"/>
    <w:rsid w:val="00BB0C29"/>
    <w:rsid w:val="00BB16F5"/>
    <w:rsid w:val="00BD1D08"/>
    <w:rsid w:val="00BE62D7"/>
    <w:rsid w:val="00BF17BD"/>
    <w:rsid w:val="00C10ED3"/>
    <w:rsid w:val="00C155E6"/>
    <w:rsid w:val="00C15914"/>
    <w:rsid w:val="00C40D12"/>
    <w:rsid w:val="00C43836"/>
    <w:rsid w:val="00C444D9"/>
    <w:rsid w:val="00C575A1"/>
    <w:rsid w:val="00C67EA5"/>
    <w:rsid w:val="00C76384"/>
    <w:rsid w:val="00C97C2A"/>
    <w:rsid w:val="00CB5AF2"/>
    <w:rsid w:val="00CC1334"/>
    <w:rsid w:val="00CC2F3E"/>
    <w:rsid w:val="00CC45B9"/>
    <w:rsid w:val="00CD5E7F"/>
    <w:rsid w:val="00CE51E1"/>
    <w:rsid w:val="00CF0EAB"/>
    <w:rsid w:val="00CF6936"/>
    <w:rsid w:val="00D02B84"/>
    <w:rsid w:val="00D165E6"/>
    <w:rsid w:val="00D179D7"/>
    <w:rsid w:val="00D234A1"/>
    <w:rsid w:val="00D30610"/>
    <w:rsid w:val="00D42720"/>
    <w:rsid w:val="00D43AD4"/>
    <w:rsid w:val="00D46385"/>
    <w:rsid w:val="00D46D3A"/>
    <w:rsid w:val="00D549AB"/>
    <w:rsid w:val="00D87308"/>
    <w:rsid w:val="00DA6938"/>
    <w:rsid w:val="00DB568D"/>
    <w:rsid w:val="00DD3CFF"/>
    <w:rsid w:val="00DD7675"/>
    <w:rsid w:val="00DE265F"/>
    <w:rsid w:val="00DE28AB"/>
    <w:rsid w:val="00DF1042"/>
    <w:rsid w:val="00DF3293"/>
    <w:rsid w:val="00DF4FE4"/>
    <w:rsid w:val="00DF63AB"/>
    <w:rsid w:val="00E0156F"/>
    <w:rsid w:val="00E1599A"/>
    <w:rsid w:val="00E20008"/>
    <w:rsid w:val="00E26E58"/>
    <w:rsid w:val="00E32AB8"/>
    <w:rsid w:val="00E34318"/>
    <w:rsid w:val="00E367CF"/>
    <w:rsid w:val="00E44C14"/>
    <w:rsid w:val="00E5773E"/>
    <w:rsid w:val="00E7431C"/>
    <w:rsid w:val="00EA1B6C"/>
    <w:rsid w:val="00EA396D"/>
    <w:rsid w:val="00EA58F1"/>
    <w:rsid w:val="00EA6866"/>
    <w:rsid w:val="00EB2D43"/>
    <w:rsid w:val="00EB5E10"/>
    <w:rsid w:val="00EE4824"/>
    <w:rsid w:val="00EE6275"/>
    <w:rsid w:val="00EF1E7A"/>
    <w:rsid w:val="00F01D79"/>
    <w:rsid w:val="00F2448B"/>
    <w:rsid w:val="00F414FB"/>
    <w:rsid w:val="00F53AD0"/>
    <w:rsid w:val="00F615F2"/>
    <w:rsid w:val="00F64DA7"/>
    <w:rsid w:val="00F70F81"/>
    <w:rsid w:val="00F73AEE"/>
    <w:rsid w:val="00F74053"/>
    <w:rsid w:val="00F90DB0"/>
    <w:rsid w:val="00F96313"/>
    <w:rsid w:val="00FC1423"/>
    <w:rsid w:val="00FC652B"/>
    <w:rsid w:val="00FE7EF4"/>
    <w:rsid w:val="00FE7F82"/>
    <w:rsid w:val="00FF088A"/>
    <w:rsid w:val="2F56B871"/>
    <w:rsid w:val="2FFC1568"/>
    <w:rsid w:val="3FEE9B91"/>
    <w:rsid w:val="6D7309E1"/>
    <w:rsid w:val="6EBF2ED4"/>
    <w:rsid w:val="7D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83"/>
    <w:pPr>
      <w:widowControl w:val="0"/>
      <w:jc w:val="both"/>
    </w:pPr>
    <w:rPr>
      <w:rFonts w:ascii="Times New Roman" w:eastAsia="宋体_x0004_fal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8488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48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488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Char"/>
    <w:qFormat/>
    <w:rsid w:val="005848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5848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584883"/>
  </w:style>
  <w:style w:type="character" w:styleId="a5">
    <w:name w:val="FollowedHyperlink"/>
    <w:basedOn w:val="a0"/>
    <w:uiPriority w:val="99"/>
    <w:semiHidden/>
    <w:unhideWhenUsed/>
    <w:qFormat/>
    <w:rsid w:val="00584883"/>
    <w:rPr>
      <w:color w:val="954F72"/>
      <w:u w:val="single"/>
    </w:rPr>
  </w:style>
  <w:style w:type="character" w:styleId="a6">
    <w:name w:val="Hyperlink"/>
    <w:basedOn w:val="a0"/>
    <w:uiPriority w:val="99"/>
    <w:unhideWhenUsed/>
    <w:qFormat/>
    <w:rsid w:val="00584883"/>
    <w:rPr>
      <w:color w:val="0563C1"/>
      <w:u w:val="single"/>
    </w:rPr>
  </w:style>
  <w:style w:type="paragraph" w:customStyle="1" w:styleId="a7">
    <w:name w:val="方正大标宋"/>
    <w:basedOn w:val="1"/>
    <w:next w:val="2"/>
    <w:link w:val="a8"/>
    <w:qFormat/>
    <w:rsid w:val="00584883"/>
    <w:pPr>
      <w:spacing w:before="0" w:after="0" w:line="578" w:lineRule="exact"/>
      <w:jc w:val="center"/>
    </w:pPr>
    <w:rPr>
      <w:rFonts w:eastAsia="方正小标宋简体"/>
    </w:rPr>
  </w:style>
  <w:style w:type="character" w:customStyle="1" w:styleId="a8">
    <w:name w:val="方正大标宋 字符"/>
    <w:basedOn w:val="1Char"/>
    <w:link w:val="a7"/>
    <w:qFormat/>
    <w:rsid w:val="00584883"/>
    <w:rPr>
      <w:rFonts w:eastAsia="方正小标宋简体"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qFormat/>
    <w:rsid w:val="005848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5848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方正黑体简体"/>
    <w:basedOn w:val="2"/>
    <w:next w:val="aa"/>
    <w:link w:val="ab"/>
    <w:qFormat/>
    <w:rsid w:val="00584883"/>
    <w:pPr>
      <w:spacing w:before="0" w:after="0" w:line="578" w:lineRule="exact"/>
      <w:ind w:firstLineChars="200" w:firstLine="200"/>
    </w:pPr>
    <w:rPr>
      <w:rFonts w:ascii="Times New Roman" w:eastAsia="方正黑体简体" w:hAnsi="Times New Roman"/>
    </w:rPr>
  </w:style>
  <w:style w:type="paragraph" w:customStyle="1" w:styleId="aa">
    <w:name w:val="方正仿宋简体"/>
    <w:basedOn w:val="a"/>
    <w:next w:val="a"/>
    <w:link w:val="ac"/>
    <w:qFormat/>
    <w:rsid w:val="00584883"/>
    <w:pPr>
      <w:widowControl/>
      <w:shd w:val="clear" w:color="auto" w:fill="FFFFFF"/>
      <w:spacing w:line="578" w:lineRule="exact"/>
      <w:ind w:firstLineChars="200" w:firstLine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ab">
    <w:name w:val="方正黑体简体 字符"/>
    <w:basedOn w:val="2Char"/>
    <w:link w:val="a9"/>
    <w:qFormat/>
    <w:rsid w:val="00584883"/>
    <w:rPr>
      <w:rFonts w:ascii="Times New Roman" w:eastAsia="方正黑体简体" w:hAnsi="Times New Roman" w:cstheme="majorBidi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584883"/>
    <w:rPr>
      <w:b/>
      <w:bCs/>
      <w:sz w:val="32"/>
      <w:szCs w:val="32"/>
    </w:rPr>
  </w:style>
  <w:style w:type="paragraph" w:customStyle="1" w:styleId="ad">
    <w:name w:val="方正楷体简体"/>
    <w:basedOn w:val="3"/>
    <w:next w:val="a"/>
    <w:link w:val="ae"/>
    <w:qFormat/>
    <w:rsid w:val="00584883"/>
    <w:pPr>
      <w:spacing w:before="0" w:after="0" w:line="578" w:lineRule="exact"/>
      <w:ind w:firstLineChars="200" w:firstLine="200"/>
    </w:pPr>
    <w:rPr>
      <w:rFonts w:ascii="Times New Roman" w:eastAsia="方正楷体简体" w:hAnsi="Times New Roman"/>
    </w:rPr>
  </w:style>
  <w:style w:type="character" w:customStyle="1" w:styleId="ae">
    <w:name w:val="方正楷体简体 字符"/>
    <w:basedOn w:val="3Char"/>
    <w:link w:val="ad"/>
    <w:qFormat/>
    <w:rsid w:val="00584883"/>
    <w:rPr>
      <w:rFonts w:ascii="Times New Roman" w:eastAsia="方正楷体简体" w:hAnsi="Times New Roman"/>
      <w:sz w:val="32"/>
      <w:szCs w:val="32"/>
    </w:rPr>
  </w:style>
  <w:style w:type="character" w:customStyle="1" w:styleId="ac">
    <w:name w:val="方正仿宋简体 字符"/>
    <w:basedOn w:val="a0"/>
    <w:link w:val="aa"/>
    <w:qFormat/>
    <w:rsid w:val="00584883"/>
    <w:rPr>
      <w:rFonts w:ascii="Times New Roman" w:eastAsia="方正仿宋简体" w:hAnsi="Times New Roman" w:cs="Times New Roman"/>
      <w:b/>
      <w:bCs/>
      <w:kern w:val="0"/>
      <w:sz w:val="32"/>
      <w:szCs w:val="52"/>
      <w:shd w:val="clear" w:color="auto" w:fill="FFFFFF"/>
    </w:rPr>
  </w:style>
  <w:style w:type="paragraph" w:customStyle="1" w:styleId="af">
    <w:name w:val="方正小标宋"/>
    <w:basedOn w:val="1"/>
    <w:next w:val="aa"/>
    <w:link w:val="af0"/>
    <w:qFormat/>
    <w:rsid w:val="00584883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eastAsia="方正小标宋简体" w:hAnsi="方正小标宋简体" w:cs="Times New Roman"/>
      <w:bCs w:val="0"/>
      <w:shd w:val="clear" w:color="auto" w:fill="FFFFFF"/>
    </w:rPr>
  </w:style>
  <w:style w:type="character" w:customStyle="1" w:styleId="af0">
    <w:name w:val="方正小标宋 字符"/>
    <w:basedOn w:val="1Char"/>
    <w:link w:val="af"/>
    <w:qFormat/>
    <w:rsid w:val="00584883"/>
    <w:rPr>
      <w:rFonts w:ascii="方正小标宋简体" w:eastAsia="方正小标宋简体" w:hAnsi="方正小标宋简体" w:cs="Times New Roman"/>
      <w:bCs w:val="0"/>
      <w:kern w:val="44"/>
      <w:sz w:val="44"/>
      <w:szCs w:val="44"/>
      <w:shd w:val="clear" w:color="auto" w:fill="FFFFFF"/>
    </w:rPr>
  </w:style>
  <w:style w:type="character" w:customStyle="1" w:styleId="Char">
    <w:name w:val="页脚 Char"/>
    <w:basedOn w:val="a0"/>
    <w:link w:val="a3"/>
    <w:qFormat/>
    <w:rsid w:val="00584883"/>
    <w:rPr>
      <w:rFonts w:ascii="Times New Roman" w:eastAsia="宋体_x0004_fal" w:hAnsi="Times New Roman" w:cs="Times New Roman"/>
      <w:sz w:val="18"/>
      <w:szCs w:val="21"/>
    </w:rPr>
  </w:style>
  <w:style w:type="paragraph" w:customStyle="1" w:styleId="msonormal0">
    <w:name w:val="msonormal"/>
    <w:basedOn w:val="a"/>
    <w:qFormat/>
    <w:rsid w:val="00584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58488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584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584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584883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584883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qFormat/>
    <w:rsid w:val="0058488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5">
    <w:name w:val="xl75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1">
    <w:name w:val="xl81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rsid w:val="00584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5">
    <w:name w:val="xl85"/>
    <w:basedOn w:val="a"/>
    <w:qFormat/>
    <w:rsid w:val="00584883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qFormat/>
    <w:rsid w:val="00584883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584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584883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qFormat/>
    <w:rsid w:val="0058488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qFormat/>
    <w:rsid w:val="00584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qFormat/>
    <w:rsid w:val="0058488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qFormat/>
    <w:rsid w:val="00584883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qFormat/>
    <w:rsid w:val="00584883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qFormat/>
    <w:rsid w:val="0058488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0">
    <w:name w:val="xl100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qFormat/>
    <w:rsid w:val="005848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qFormat/>
    <w:rsid w:val="005848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"/>
    <w:qFormat/>
    <w:rsid w:val="005848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"/>
    <w:qFormat/>
    <w:rsid w:val="005848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6">
    <w:name w:val="xl106"/>
    <w:basedOn w:val="a"/>
    <w:qFormat/>
    <w:rsid w:val="005848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qFormat/>
    <w:rsid w:val="005848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8">
    <w:name w:val="xl108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584883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1">
    <w:name w:val="xl111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3">
    <w:name w:val="xl113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8">
    <w:name w:val="xl118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9">
    <w:name w:val="xl119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0">
    <w:name w:val="xl120"/>
    <w:basedOn w:val="a"/>
    <w:qFormat/>
    <w:rsid w:val="00584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qFormat/>
    <w:rsid w:val="00584883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2">
    <w:name w:val="xl122"/>
    <w:basedOn w:val="a"/>
    <w:qFormat/>
    <w:rsid w:val="00584883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3">
    <w:name w:val="xl123"/>
    <w:basedOn w:val="a"/>
    <w:qFormat/>
    <w:rsid w:val="00584883"/>
    <w:pPr>
      <w:widowControl/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4">
    <w:name w:val="xl124"/>
    <w:basedOn w:val="a"/>
    <w:qFormat/>
    <w:rsid w:val="0058488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qFormat/>
    <w:rsid w:val="005848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6">
    <w:name w:val="xl126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7">
    <w:name w:val="xl127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9">
    <w:name w:val="xl129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qFormat/>
    <w:rsid w:val="005848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qFormat/>
    <w:rsid w:val="005848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2">
    <w:name w:val="xl132"/>
    <w:basedOn w:val="a"/>
    <w:qFormat/>
    <w:rsid w:val="0058488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3">
    <w:name w:val="xl133"/>
    <w:basedOn w:val="a"/>
    <w:qFormat/>
    <w:rsid w:val="005848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4">
    <w:name w:val="xl134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5">
    <w:name w:val="xl135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qFormat/>
    <w:rsid w:val="005848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rsid w:val="005848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1">
    <w:name w:val="xl141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2">
    <w:name w:val="xl142"/>
    <w:basedOn w:val="a"/>
    <w:qFormat/>
    <w:rsid w:val="005848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3">
    <w:name w:val="xl143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qFormat/>
    <w:rsid w:val="005848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7">
    <w:name w:val="xl147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8">
    <w:name w:val="xl148"/>
    <w:basedOn w:val="a"/>
    <w:qFormat/>
    <w:rsid w:val="005848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9">
    <w:name w:val="xl149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qFormat/>
    <w:rsid w:val="005848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qFormat/>
    <w:rsid w:val="005848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qFormat/>
    <w:rsid w:val="005848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rsid w:val="005848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5848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f1">
    <w:name w:val="表格"/>
    <w:basedOn w:val="a"/>
    <w:link w:val="af2"/>
    <w:qFormat/>
    <w:rsid w:val="00584883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character" w:customStyle="1" w:styleId="af2">
    <w:name w:val="表格 字符"/>
    <w:basedOn w:val="a0"/>
    <w:link w:val="af1"/>
    <w:qFormat/>
    <w:rsid w:val="00584883"/>
    <w:rPr>
      <w:rFonts w:ascii="Times New Roman" w:eastAsia="方正仿宋简体" w:hAnsi="Times New Roman" w:cs="宋体"/>
      <w:bCs/>
      <w:color w:val="000000"/>
      <w:kern w:val="0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584883"/>
    <w:rPr>
      <w:rFonts w:ascii="Times New Roman" w:eastAsia="宋体_x0004_fal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U3224</dc:creator>
  <cp:lastModifiedBy>Administrator</cp:lastModifiedBy>
  <cp:revision>9</cp:revision>
  <cp:lastPrinted>2024-02-28T15:38:00Z</cp:lastPrinted>
  <dcterms:created xsi:type="dcterms:W3CDTF">2024-03-02T10:20:00Z</dcterms:created>
  <dcterms:modified xsi:type="dcterms:W3CDTF">2024-12-20T02:55:00Z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